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AF" w:rsidRDefault="0085378B" w:rsidP="0085378B">
      <w:pPr>
        <w:spacing w:line="400" w:lineRule="exact"/>
        <w:jc w:val="center"/>
        <w:textAlignment w:val="baseline"/>
        <w:rPr>
          <w:rFonts w:ascii="方正小标宋简体" w:eastAsia="方正小标宋简体" w:hAnsi="宋体"/>
          <w:b/>
          <w:sz w:val="32"/>
          <w:szCs w:val="32"/>
        </w:rPr>
      </w:pPr>
      <w:r w:rsidRPr="0085378B">
        <w:rPr>
          <w:rFonts w:ascii="方正小标宋简体" w:eastAsia="方正小标宋简体" w:hAnsi="宋体" w:hint="eastAsia"/>
          <w:b/>
          <w:sz w:val="32"/>
          <w:szCs w:val="32"/>
        </w:rPr>
        <w:t>2021年天津机电职业技术学院非人员总量控制工作人员招聘工作方案</w:t>
      </w:r>
      <w:r w:rsidR="00F252AF">
        <w:rPr>
          <w:rFonts w:ascii="方正小标宋简体" w:eastAsia="方正小标宋简体" w:hAnsi="宋体" w:hint="eastAsia"/>
          <w:b/>
          <w:sz w:val="32"/>
          <w:szCs w:val="32"/>
        </w:rPr>
        <w:t>面试考生</w:t>
      </w:r>
      <w:proofErr w:type="gramStart"/>
      <w:r w:rsidR="00F252AF">
        <w:rPr>
          <w:rFonts w:ascii="方正小标宋简体" w:eastAsia="方正小标宋简体" w:hAnsi="宋体" w:hint="eastAsia"/>
          <w:b/>
          <w:sz w:val="32"/>
          <w:szCs w:val="32"/>
        </w:rPr>
        <w:t>健康卡</w:t>
      </w:r>
      <w:proofErr w:type="gramEnd"/>
      <w:r w:rsidR="00F252AF">
        <w:rPr>
          <w:rFonts w:ascii="方正小标宋简体" w:eastAsia="方正小标宋简体" w:hAnsi="宋体" w:hint="eastAsia"/>
          <w:b/>
          <w:sz w:val="32"/>
          <w:szCs w:val="32"/>
        </w:rPr>
        <w:t>及安全考试承诺书</w:t>
      </w:r>
    </w:p>
    <w:p w:rsidR="00316E9C" w:rsidRPr="00F252AF" w:rsidRDefault="00316E9C" w:rsidP="00316E9C">
      <w:pPr>
        <w:spacing w:line="120" w:lineRule="exact"/>
        <w:jc w:val="center"/>
        <w:textAlignment w:val="baseline"/>
        <w:rPr>
          <w:b/>
          <w:sz w:val="30"/>
          <w:szCs w:val="3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370"/>
        <w:gridCol w:w="1134"/>
        <w:gridCol w:w="274"/>
        <w:gridCol w:w="1025"/>
        <w:gridCol w:w="686"/>
        <w:gridCol w:w="352"/>
        <w:gridCol w:w="1012"/>
        <w:gridCol w:w="706"/>
        <w:gridCol w:w="2314"/>
      </w:tblGrid>
      <w:tr w:rsidR="00662C1E">
        <w:trPr>
          <w:trHeight w:val="460"/>
          <w:jc w:val="center"/>
        </w:trPr>
        <w:tc>
          <w:tcPr>
            <w:tcW w:w="1148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天数</w:t>
            </w:r>
          </w:p>
        </w:tc>
        <w:tc>
          <w:tcPr>
            <w:tcW w:w="1370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体温是否</w:t>
            </w:r>
          </w:p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≥37.3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℃</w:t>
            </w:r>
          </w:p>
        </w:tc>
        <w:tc>
          <w:tcPr>
            <w:tcW w:w="1985" w:type="dxa"/>
            <w:gridSpan w:val="3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本人、家人及共同居住人员是否存在发热、乏力、咳嗽、呼吸困难、腹泻等病状</w:t>
            </w:r>
          </w:p>
        </w:tc>
        <w:tc>
          <w:tcPr>
            <w:tcW w:w="2070" w:type="dxa"/>
            <w:gridSpan w:val="3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天津健康码（每日更新）</w:t>
            </w:r>
          </w:p>
        </w:tc>
        <w:tc>
          <w:tcPr>
            <w:tcW w:w="2314" w:type="dxa"/>
            <w:vAlign w:val="center"/>
          </w:tcPr>
          <w:p w:rsidR="00316E9C" w:rsidRDefault="00316E9C" w:rsidP="00ED08BF">
            <w:pPr>
              <w:spacing w:line="220" w:lineRule="exact"/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通讯大数据行程码（每日更新）</w:t>
            </w:r>
          </w:p>
        </w:tc>
      </w:tr>
      <w:tr w:rsidR="00662C1E">
        <w:trPr>
          <w:trHeight w:val="254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6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6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3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59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F252AF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7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1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1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7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65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83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12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16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59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13</w:t>
            </w:r>
            <w:r>
              <w:rPr>
                <w:kern w:val="0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17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91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kern w:val="0"/>
                <w:szCs w:val="21"/>
              </w:rPr>
              <w:t>第</w:t>
            </w:r>
            <w:r>
              <w:rPr>
                <w:kern w:val="0"/>
                <w:szCs w:val="21"/>
              </w:rPr>
              <w:t>14</w:t>
            </w:r>
            <w:r>
              <w:rPr>
                <w:kern w:val="0"/>
                <w:szCs w:val="21"/>
              </w:rPr>
              <w:t>日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18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267"/>
          <w:jc w:val="center"/>
        </w:trPr>
        <w:tc>
          <w:tcPr>
            <w:tcW w:w="1148" w:type="dxa"/>
            <w:vAlign w:val="center"/>
          </w:tcPr>
          <w:p w:rsidR="00F252AF" w:rsidRDefault="00F252AF" w:rsidP="00F252AF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0"/>
                <w:szCs w:val="21"/>
              </w:rPr>
            </w:pPr>
            <w:r w:rsidRPr="00F252AF">
              <w:rPr>
                <w:rFonts w:hint="eastAsia"/>
                <w:kern w:val="0"/>
                <w:szCs w:val="21"/>
              </w:rPr>
              <w:t>考试当天</w:t>
            </w:r>
          </w:p>
        </w:tc>
        <w:tc>
          <w:tcPr>
            <w:tcW w:w="1370" w:type="dxa"/>
            <w:vAlign w:val="center"/>
          </w:tcPr>
          <w:p w:rsidR="00F252AF" w:rsidRDefault="0085378B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 w:rsidR="00F252AF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070" w:type="dxa"/>
            <w:gridSpan w:val="3"/>
            <w:vAlign w:val="center"/>
          </w:tcPr>
          <w:p w:rsidR="00F252AF" w:rsidRDefault="00F252AF" w:rsidP="00F252A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橙色</w:t>
            </w:r>
            <w:r>
              <w:rPr>
                <w:kern w:val="0"/>
                <w:szCs w:val="21"/>
              </w:rPr>
              <w:t xml:space="preserve">□ </w:t>
            </w:r>
            <w:r>
              <w:rPr>
                <w:kern w:val="0"/>
                <w:szCs w:val="21"/>
              </w:rPr>
              <w:t>绿色</w:t>
            </w:r>
            <w:r>
              <w:rPr>
                <w:kern w:val="0"/>
                <w:szCs w:val="21"/>
              </w:rPr>
              <w:t>□</w:t>
            </w:r>
          </w:p>
        </w:tc>
        <w:tc>
          <w:tcPr>
            <w:tcW w:w="2314" w:type="dxa"/>
            <w:vAlign w:val="center"/>
          </w:tcPr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绿色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橙色</w:t>
            </w:r>
            <w:r>
              <w:rPr>
                <w:kern w:val="0"/>
                <w:sz w:val="18"/>
                <w:szCs w:val="18"/>
              </w:rPr>
              <w:t xml:space="preserve">□ </w:t>
            </w:r>
            <w:r>
              <w:rPr>
                <w:kern w:val="0"/>
                <w:sz w:val="18"/>
                <w:szCs w:val="18"/>
              </w:rPr>
              <w:t>黄色</w:t>
            </w:r>
            <w:r>
              <w:rPr>
                <w:kern w:val="0"/>
                <w:sz w:val="18"/>
                <w:szCs w:val="18"/>
              </w:rPr>
              <w:t>□</w:t>
            </w:r>
          </w:p>
          <w:p w:rsidR="00F252AF" w:rsidRDefault="00F252AF" w:rsidP="00F252AF">
            <w:pPr>
              <w:spacing w:line="18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kern w:val="0"/>
                <w:sz w:val="18"/>
                <w:szCs w:val="18"/>
              </w:rPr>
              <w:t>到访地右上角</w:t>
            </w:r>
            <w:r>
              <w:rPr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</w:rPr>
              <w:t>星号标记</w:t>
            </w:r>
            <w:r>
              <w:rPr>
                <w:kern w:val="0"/>
                <w:szCs w:val="21"/>
              </w:rPr>
              <w:t>□</w:t>
            </w:r>
          </w:p>
        </w:tc>
      </w:tr>
      <w:tr w:rsidR="00662C1E">
        <w:trPr>
          <w:trHeight w:val="361"/>
          <w:jc w:val="center"/>
        </w:trPr>
        <w:tc>
          <w:tcPr>
            <w:tcW w:w="1148" w:type="dxa"/>
            <w:vMerge w:val="restart"/>
            <w:vAlign w:val="center"/>
          </w:tcPr>
          <w:p w:rsidR="00F252AF" w:rsidRPr="00634442" w:rsidRDefault="0085378B" w:rsidP="00F252AF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 w:rsidR="00F252AF" w:rsidRPr="00634442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 w:rsidR="00F252AF">
              <w:rPr>
                <w:rFonts w:ascii="宋体" w:hAnsi="宋体"/>
                <w:sz w:val="18"/>
                <w:szCs w:val="18"/>
              </w:rPr>
              <w:t xml:space="preserve"> </w:t>
            </w:r>
            <w:r w:rsidR="00F252AF" w:rsidRPr="00634442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F252AF" w:rsidRDefault="00F252AF" w:rsidP="00F252AF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（前14天）</w:t>
            </w:r>
          </w:p>
          <w:p w:rsidR="00F252AF" w:rsidRPr="00634442" w:rsidRDefault="00F252AF" w:rsidP="00F252AF">
            <w:pPr>
              <w:jc w:val="center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634442">
              <w:rPr>
                <w:rFonts w:ascii="宋体" w:hAnsi="宋体" w:hint="eastAsia"/>
                <w:sz w:val="18"/>
                <w:szCs w:val="18"/>
              </w:rPr>
              <w:t>至</w:t>
            </w:r>
          </w:p>
          <w:p w:rsidR="00316E9C" w:rsidRDefault="00F252AF" w:rsidP="0085378B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85378B">
              <w:rPr>
                <w:rFonts w:ascii="宋体" w:hAnsi="宋体"/>
                <w:sz w:val="18"/>
                <w:szCs w:val="18"/>
              </w:rPr>
              <w:t>9</w:t>
            </w:r>
            <w:r w:rsidRPr="00634442">
              <w:rPr>
                <w:rFonts w:ascii="宋体" w:hAnsi="宋体" w:hint="eastAsia"/>
                <w:sz w:val="18"/>
                <w:szCs w:val="18"/>
              </w:rPr>
              <w:t>月</w:t>
            </w:r>
            <w:r w:rsidR="0085378B">
              <w:rPr>
                <w:rFonts w:ascii="宋体" w:hAnsi="宋体"/>
                <w:sz w:val="18"/>
                <w:szCs w:val="18"/>
              </w:rPr>
              <w:t>19</w:t>
            </w:r>
            <w:bookmarkStart w:id="0" w:name="_GoBack"/>
            <w:bookmarkEnd w:id="0"/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4442"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(考试当天)</w:t>
            </w:r>
          </w:p>
        </w:tc>
        <w:tc>
          <w:tcPr>
            <w:tcW w:w="1370" w:type="dxa"/>
            <w:vMerge w:val="restart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所在省市</w:t>
            </w:r>
          </w:p>
        </w:tc>
        <w:tc>
          <w:tcPr>
            <w:tcW w:w="3471" w:type="dxa"/>
            <w:gridSpan w:val="5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日期（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日至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**</w:t>
            </w:r>
            <w:r>
              <w:rPr>
                <w:szCs w:val="21"/>
              </w:rPr>
              <w:t>日）</w:t>
            </w:r>
          </w:p>
        </w:tc>
        <w:tc>
          <w:tcPr>
            <w:tcW w:w="4032" w:type="dxa"/>
            <w:gridSpan w:val="3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本人所在省市</w:t>
            </w:r>
          </w:p>
        </w:tc>
      </w:tr>
      <w:tr w:rsidR="00662C1E">
        <w:trPr>
          <w:trHeight w:val="155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45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471" w:type="dxa"/>
            <w:gridSpan w:val="5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4032" w:type="dxa"/>
            <w:gridSpan w:val="3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357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跨省市行程</w:t>
            </w:r>
          </w:p>
        </w:tc>
        <w:tc>
          <w:tcPr>
            <w:tcW w:w="140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日期</w:t>
            </w:r>
          </w:p>
        </w:tc>
        <w:tc>
          <w:tcPr>
            <w:tcW w:w="1025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出发地</w:t>
            </w:r>
          </w:p>
        </w:tc>
        <w:tc>
          <w:tcPr>
            <w:tcW w:w="103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目的地</w:t>
            </w:r>
          </w:p>
        </w:tc>
        <w:tc>
          <w:tcPr>
            <w:tcW w:w="1012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中转地</w:t>
            </w:r>
          </w:p>
        </w:tc>
        <w:tc>
          <w:tcPr>
            <w:tcW w:w="3020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交通工具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车次、航班、自驾</w:t>
            </w:r>
            <w:r>
              <w:rPr>
                <w:szCs w:val="21"/>
              </w:rPr>
              <w:t>)</w:t>
            </w:r>
          </w:p>
        </w:tc>
      </w:tr>
      <w:tr w:rsidR="00662C1E">
        <w:trPr>
          <w:trHeight w:val="143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64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40"/>
          <w:jc w:val="center"/>
        </w:trPr>
        <w:tc>
          <w:tcPr>
            <w:tcW w:w="1148" w:type="dxa"/>
            <w:vMerge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316E9C" w:rsidRDefault="00472E40" w:rsidP="00ED08BF">
            <w:pPr>
              <w:spacing w:line="26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本人、家人及共同居住人员</w:t>
            </w:r>
            <w:r>
              <w:rPr>
                <w:rFonts w:hint="eastAsia"/>
                <w:szCs w:val="21"/>
              </w:rPr>
              <w:t>有无</w:t>
            </w:r>
            <w:r>
              <w:rPr>
                <w:szCs w:val="21"/>
              </w:rPr>
              <w:t>身体不适情况</w:t>
            </w:r>
          </w:p>
        </w:tc>
        <w:tc>
          <w:tcPr>
            <w:tcW w:w="7503" w:type="dxa"/>
            <w:gridSpan w:val="8"/>
          </w:tcPr>
          <w:p w:rsidR="00316E9C" w:rsidRDefault="00316E9C" w:rsidP="00ED08BF">
            <w:pPr>
              <w:spacing w:line="320" w:lineRule="exact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206"/>
          <w:jc w:val="center"/>
        </w:trPr>
        <w:tc>
          <w:tcPr>
            <w:tcW w:w="2518" w:type="dxa"/>
            <w:gridSpan w:val="2"/>
            <w:vAlign w:val="center"/>
          </w:tcPr>
          <w:p w:rsidR="00472E40" w:rsidRDefault="00472E40" w:rsidP="00ED08BF">
            <w:pPr>
              <w:spacing w:line="26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本人、家人及共同居住人员</w:t>
            </w:r>
            <w:r>
              <w:rPr>
                <w:rFonts w:hint="eastAsia"/>
                <w:szCs w:val="21"/>
              </w:rPr>
              <w:t>，有无在本人入校前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天从境外或中高</w:t>
            </w:r>
            <w:proofErr w:type="gramStart"/>
            <w:r>
              <w:rPr>
                <w:rFonts w:hint="eastAsia"/>
                <w:szCs w:val="21"/>
              </w:rPr>
              <w:t>风险区返津</w:t>
            </w:r>
            <w:proofErr w:type="gramEnd"/>
            <w:r>
              <w:rPr>
                <w:rFonts w:hint="eastAsia"/>
                <w:szCs w:val="21"/>
              </w:rPr>
              <w:t>的情况</w:t>
            </w:r>
          </w:p>
        </w:tc>
        <w:tc>
          <w:tcPr>
            <w:tcW w:w="7503" w:type="dxa"/>
            <w:gridSpan w:val="8"/>
          </w:tcPr>
          <w:p w:rsidR="00472E40" w:rsidRDefault="00472E40" w:rsidP="00ED08BF">
            <w:pPr>
              <w:spacing w:line="320" w:lineRule="exact"/>
              <w:textAlignment w:val="baseline"/>
              <w:rPr>
                <w:sz w:val="20"/>
                <w:szCs w:val="21"/>
              </w:rPr>
            </w:pPr>
          </w:p>
        </w:tc>
      </w:tr>
      <w:tr w:rsidR="00662C1E">
        <w:trPr>
          <w:trHeight w:val="1048"/>
          <w:jc w:val="center"/>
        </w:trPr>
        <w:tc>
          <w:tcPr>
            <w:tcW w:w="2518" w:type="dxa"/>
            <w:gridSpan w:val="2"/>
            <w:vAlign w:val="center"/>
          </w:tcPr>
          <w:p w:rsidR="00316E9C" w:rsidRDefault="00316E9C" w:rsidP="00ED08BF">
            <w:pPr>
              <w:spacing w:line="32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安全承诺</w:t>
            </w:r>
          </w:p>
        </w:tc>
        <w:tc>
          <w:tcPr>
            <w:tcW w:w="7503" w:type="dxa"/>
            <w:gridSpan w:val="8"/>
            <w:vAlign w:val="center"/>
          </w:tcPr>
          <w:p w:rsidR="00316E9C" w:rsidRDefault="00316E9C" w:rsidP="00ED08BF">
            <w:pPr>
              <w:spacing w:line="220" w:lineRule="exact"/>
              <w:textAlignment w:val="baseline"/>
              <w:rPr>
                <w:rFonts w:eastAsia="楷体"/>
                <w:b/>
                <w:sz w:val="20"/>
                <w:szCs w:val="21"/>
              </w:rPr>
            </w:pPr>
            <w:r>
              <w:rPr>
                <w:rFonts w:eastAsia="楷体"/>
                <w:b/>
                <w:szCs w:val="21"/>
              </w:rPr>
              <w:t>本人承诺：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F252AF" w:rsidRDefault="00F252AF" w:rsidP="00F252AF">
      <w:pPr>
        <w:jc w:val="left"/>
        <w:textAlignment w:val="baseline"/>
        <w:rPr>
          <w:rFonts w:ascii="黑体" w:eastAsia="黑体" w:hAnsi="黑体"/>
          <w:sz w:val="24"/>
        </w:rPr>
      </w:pPr>
    </w:p>
    <w:p w:rsidR="00F252AF" w:rsidRDefault="00F252AF" w:rsidP="00F252AF">
      <w:pPr>
        <w:jc w:val="left"/>
        <w:textAlignment w:val="baseline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 w:color="000000"/>
        </w:rPr>
        <w:t xml:space="preserve">           </w:t>
      </w:r>
      <w:r>
        <w:rPr>
          <w:rFonts w:ascii="黑体" w:eastAsia="黑体" w:hAnsi="黑体" w:hint="eastAsia"/>
          <w:sz w:val="24"/>
        </w:rPr>
        <w:t>身份证号：</w:t>
      </w:r>
      <w:r>
        <w:rPr>
          <w:rFonts w:ascii="黑体" w:eastAsia="黑体" w:hAnsi="黑体" w:hint="eastAsia"/>
          <w:sz w:val="24"/>
          <w:u w:val="single" w:color="000000"/>
        </w:rPr>
        <w:t xml:space="preserve">                         </w:t>
      </w:r>
      <w:r>
        <w:rPr>
          <w:rFonts w:ascii="黑体" w:eastAsia="黑体" w:hAnsi="黑体" w:hint="eastAsia"/>
          <w:sz w:val="24"/>
        </w:rPr>
        <w:t>本人签字：</w:t>
      </w:r>
      <w:r w:rsidRPr="00F252AF">
        <w:rPr>
          <w:rFonts w:ascii="黑体" w:eastAsia="黑体" w:hAnsi="黑体" w:hint="eastAsia"/>
          <w:sz w:val="24"/>
          <w:u w:val="single" w:color="000000"/>
        </w:rPr>
        <w:t xml:space="preserve">     </w:t>
      </w:r>
      <w:r w:rsidRPr="00F252AF">
        <w:rPr>
          <w:rFonts w:ascii="黑体" w:eastAsia="黑体" w:hAnsi="黑体"/>
          <w:sz w:val="24"/>
          <w:u w:val="single" w:color="000000"/>
        </w:rPr>
        <w:t xml:space="preserve">     </w:t>
      </w:r>
      <w:r w:rsidRPr="00F252AF">
        <w:rPr>
          <w:rFonts w:ascii="黑体" w:eastAsia="黑体" w:hAnsi="黑体" w:hint="eastAsia"/>
          <w:sz w:val="24"/>
          <w:u w:val="single" w:color="000000"/>
        </w:rPr>
        <w:t xml:space="preserve"> </w:t>
      </w:r>
      <w:r>
        <w:rPr>
          <w:rFonts w:ascii="黑体" w:eastAsia="黑体" w:hAnsi="黑体" w:hint="eastAsia"/>
          <w:sz w:val="24"/>
          <w:u w:val="single" w:color="000000"/>
        </w:rPr>
        <w:t xml:space="preserve">     </w:t>
      </w:r>
    </w:p>
    <w:p w:rsidR="00316E9C" w:rsidRPr="00F252AF" w:rsidRDefault="00316E9C" w:rsidP="00F252AF">
      <w:pPr>
        <w:spacing w:line="320" w:lineRule="exact"/>
        <w:ind w:firstLineChars="2600" w:firstLine="5200"/>
        <w:textAlignment w:val="baseline"/>
        <w:rPr>
          <w:rFonts w:ascii="仿宋" w:eastAsia="仿宋" w:hAnsi="仿宋"/>
          <w:sz w:val="20"/>
        </w:rPr>
      </w:pPr>
    </w:p>
    <w:sectPr w:rsidR="00316E9C" w:rsidRPr="00F252AF" w:rsidSect="007F4B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C8" w:rsidRDefault="004C3AC8" w:rsidP="00581F93">
      <w:r>
        <w:separator/>
      </w:r>
    </w:p>
  </w:endnote>
  <w:endnote w:type="continuationSeparator" w:id="0">
    <w:p w:rsidR="004C3AC8" w:rsidRDefault="004C3AC8" w:rsidP="005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5549"/>
      <w:docPartObj>
        <w:docPartGallery w:val="Page Numbers (Bottom of Page)"/>
        <w:docPartUnique/>
      </w:docPartObj>
    </w:sdtPr>
    <w:sdtEndPr/>
    <w:sdtContent>
      <w:p w:rsidR="00581F93" w:rsidRDefault="008C1914">
        <w:pPr>
          <w:pStyle w:val="ab"/>
          <w:jc w:val="center"/>
        </w:pPr>
        <w:r>
          <w:fldChar w:fldCharType="begin"/>
        </w:r>
        <w:r w:rsidR="00EC79B8">
          <w:instrText xml:space="preserve"> PAGE   \* MERGEFORMAT </w:instrText>
        </w:r>
        <w:r>
          <w:fldChar w:fldCharType="separate"/>
        </w:r>
        <w:r w:rsidR="0085378B" w:rsidRPr="0085378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81F93" w:rsidRDefault="00581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C8" w:rsidRDefault="004C3AC8" w:rsidP="00581F93">
      <w:r>
        <w:separator/>
      </w:r>
    </w:p>
  </w:footnote>
  <w:footnote w:type="continuationSeparator" w:id="0">
    <w:p w:rsidR="004C3AC8" w:rsidRDefault="004C3AC8" w:rsidP="0058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E"/>
    <w:rsid w:val="00067FB4"/>
    <w:rsid w:val="0007320F"/>
    <w:rsid w:val="000802EF"/>
    <w:rsid w:val="00081B68"/>
    <w:rsid w:val="00085774"/>
    <w:rsid w:val="000926D6"/>
    <w:rsid w:val="000A443F"/>
    <w:rsid w:val="000A4FF0"/>
    <w:rsid w:val="000C17A8"/>
    <w:rsid w:val="000E282B"/>
    <w:rsid w:val="000F6909"/>
    <w:rsid w:val="00144248"/>
    <w:rsid w:val="00155F3B"/>
    <w:rsid w:val="00166BCD"/>
    <w:rsid w:val="001A7796"/>
    <w:rsid w:val="001B5D1C"/>
    <w:rsid w:val="002377CC"/>
    <w:rsid w:val="00263A2F"/>
    <w:rsid w:val="002B59EA"/>
    <w:rsid w:val="002E65BB"/>
    <w:rsid w:val="002F2C21"/>
    <w:rsid w:val="002F3490"/>
    <w:rsid w:val="002F5142"/>
    <w:rsid w:val="003128AA"/>
    <w:rsid w:val="00316E9C"/>
    <w:rsid w:val="00332119"/>
    <w:rsid w:val="003421C3"/>
    <w:rsid w:val="00344EE8"/>
    <w:rsid w:val="003607AF"/>
    <w:rsid w:val="0038149C"/>
    <w:rsid w:val="00391879"/>
    <w:rsid w:val="00393DF9"/>
    <w:rsid w:val="003B189E"/>
    <w:rsid w:val="003C4F02"/>
    <w:rsid w:val="003D0864"/>
    <w:rsid w:val="0042178D"/>
    <w:rsid w:val="00434646"/>
    <w:rsid w:val="0044294C"/>
    <w:rsid w:val="004508A3"/>
    <w:rsid w:val="00472E40"/>
    <w:rsid w:val="00473CC5"/>
    <w:rsid w:val="004A60F9"/>
    <w:rsid w:val="004C3AC8"/>
    <w:rsid w:val="004E7E1A"/>
    <w:rsid w:val="00535E5B"/>
    <w:rsid w:val="00564825"/>
    <w:rsid w:val="00565B27"/>
    <w:rsid w:val="00575761"/>
    <w:rsid w:val="00581F93"/>
    <w:rsid w:val="005B4ECB"/>
    <w:rsid w:val="005B5830"/>
    <w:rsid w:val="005B6388"/>
    <w:rsid w:val="005E3D06"/>
    <w:rsid w:val="0061027A"/>
    <w:rsid w:val="00662C1E"/>
    <w:rsid w:val="0068533C"/>
    <w:rsid w:val="006B5C70"/>
    <w:rsid w:val="006C605B"/>
    <w:rsid w:val="006D1A54"/>
    <w:rsid w:val="006D57B2"/>
    <w:rsid w:val="006D60B9"/>
    <w:rsid w:val="006E1D07"/>
    <w:rsid w:val="006F4425"/>
    <w:rsid w:val="00700290"/>
    <w:rsid w:val="00750000"/>
    <w:rsid w:val="00767BFD"/>
    <w:rsid w:val="007A4BD5"/>
    <w:rsid w:val="007D32DC"/>
    <w:rsid w:val="007D6B36"/>
    <w:rsid w:val="007F4B86"/>
    <w:rsid w:val="00801116"/>
    <w:rsid w:val="0080509C"/>
    <w:rsid w:val="00807AF9"/>
    <w:rsid w:val="008100A3"/>
    <w:rsid w:val="008342C3"/>
    <w:rsid w:val="00837737"/>
    <w:rsid w:val="0085378B"/>
    <w:rsid w:val="0085590A"/>
    <w:rsid w:val="008568D6"/>
    <w:rsid w:val="00867C5E"/>
    <w:rsid w:val="008A2A12"/>
    <w:rsid w:val="008B27BB"/>
    <w:rsid w:val="008C1914"/>
    <w:rsid w:val="008D0CBB"/>
    <w:rsid w:val="008D6082"/>
    <w:rsid w:val="008E2312"/>
    <w:rsid w:val="008E49A2"/>
    <w:rsid w:val="008E6BE1"/>
    <w:rsid w:val="00900444"/>
    <w:rsid w:val="00950B4E"/>
    <w:rsid w:val="00957019"/>
    <w:rsid w:val="00982414"/>
    <w:rsid w:val="00990B23"/>
    <w:rsid w:val="00991936"/>
    <w:rsid w:val="009C4519"/>
    <w:rsid w:val="009D0D59"/>
    <w:rsid w:val="009D3256"/>
    <w:rsid w:val="00A015AF"/>
    <w:rsid w:val="00A231A0"/>
    <w:rsid w:val="00A340C1"/>
    <w:rsid w:val="00A423BD"/>
    <w:rsid w:val="00A51D12"/>
    <w:rsid w:val="00A706FA"/>
    <w:rsid w:val="00AA75F3"/>
    <w:rsid w:val="00AB1EB9"/>
    <w:rsid w:val="00AC3A51"/>
    <w:rsid w:val="00AC40AE"/>
    <w:rsid w:val="00AE33DB"/>
    <w:rsid w:val="00AF39F3"/>
    <w:rsid w:val="00B0660A"/>
    <w:rsid w:val="00B24073"/>
    <w:rsid w:val="00B26A6B"/>
    <w:rsid w:val="00B3596D"/>
    <w:rsid w:val="00B4392D"/>
    <w:rsid w:val="00B66546"/>
    <w:rsid w:val="00B80B19"/>
    <w:rsid w:val="00BA145C"/>
    <w:rsid w:val="00BC465B"/>
    <w:rsid w:val="00BE1B08"/>
    <w:rsid w:val="00BE2C09"/>
    <w:rsid w:val="00BE4F76"/>
    <w:rsid w:val="00BE75B3"/>
    <w:rsid w:val="00C05862"/>
    <w:rsid w:val="00C37556"/>
    <w:rsid w:val="00C50DD1"/>
    <w:rsid w:val="00C5527F"/>
    <w:rsid w:val="00CD790E"/>
    <w:rsid w:val="00D233DB"/>
    <w:rsid w:val="00D54F30"/>
    <w:rsid w:val="00D65C76"/>
    <w:rsid w:val="00D70273"/>
    <w:rsid w:val="00D95104"/>
    <w:rsid w:val="00DA40C3"/>
    <w:rsid w:val="00DA44A2"/>
    <w:rsid w:val="00DC52A4"/>
    <w:rsid w:val="00DD7105"/>
    <w:rsid w:val="00E1224E"/>
    <w:rsid w:val="00E24FCF"/>
    <w:rsid w:val="00E30037"/>
    <w:rsid w:val="00E53D0E"/>
    <w:rsid w:val="00E62688"/>
    <w:rsid w:val="00E64A9C"/>
    <w:rsid w:val="00E72F25"/>
    <w:rsid w:val="00E9667C"/>
    <w:rsid w:val="00EC79B8"/>
    <w:rsid w:val="00F031B3"/>
    <w:rsid w:val="00F252AF"/>
    <w:rsid w:val="00F45663"/>
    <w:rsid w:val="00F86ACE"/>
    <w:rsid w:val="00FA5BDB"/>
    <w:rsid w:val="00FD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9B9E2"/>
  <w15:docId w15:val="{2050BF9F-9CDE-473D-B65E-2EBDE0C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583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5B5830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3"/>
    <w:link w:val="a6"/>
    <w:unhideWhenUsed/>
    <w:qFormat/>
    <w:rsid w:val="005B5830"/>
    <w:pPr>
      <w:ind w:firstLineChars="100" w:firstLine="420"/>
    </w:pPr>
    <w:rPr>
      <w:rFonts w:ascii="Calibri" w:hAnsi="Calibri"/>
    </w:rPr>
  </w:style>
  <w:style w:type="character" w:customStyle="1" w:styleId="a6">
    <w:name w:val="正文首行缩进 字符"/>
    <w:basedOn w:val="a4"/>
    <w:link w:val="a5"/>
    <w:rsid w:val="005B5830"/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1F9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1F93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1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81F9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81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81F93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16E9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16E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2</cp:revision>
  <cp:lastPrinted>2021-02-22T07:11:00Z</cp:lastPrinted>
  <dcterms:created xsi:type="dcterms:W3CDTF">2021-09-03T02:27:00Z</dcterms:created>
  <dcterms:modified xsi:type="dcterms:W3CDTF">2021-09-03T02:27:00Z</dcterms:modified>
</cp:coreProperties>
</file>